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9C61" w14:textId="4BC7198E" w:rsidR="004524A8" w:rsidRDefault="004524A8">
      <w:pPr>
        <w:pBdr>
          <w:top w:val="nil"/>
          <w:left w:val="nil"/>
          <w:bottom w:val="nil"/>
          <w:right w:val="nil"/>
          <w:between w:val="nil"/>
        </w:pBdr>
        <w:ind w:left="132"/>
        <w:rPr>
          <w:color w:val="000000"/>
          <w:sz w:val="20"/>
          <w:szCs w:val="20"/>
        </w:rPr>
      </w:pPr>
    </w:p>
    <w:p w14:paraId="5A0A3A4F" w14:textId="77777777" w:rsidR="004524A8" w:rsidRDefault="004524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6BD951" w14:textId="77777777" w:rsidR="004524A8" w:rsidRDefault="004524A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B088715" w14:textId="146E2A50" w:rsidR="00961A05" w:rsidRPr="00961A05" w:rsidRDefault="00961A05" w:rsidP="00961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842"/>
        </w:tabs>
        <w:spacing w:before="87"/>
        <w:ind w:left="302"/>
        <w:rPr>
          <w:rFonts w:ascii="Arial" w:eastAsia="Arial" w:hAnsi="Arial" w:cs="Arial"/>
          <w:b/>
          <w:bCs/>
          <w:color w:val="221E1F"/>
          <w:sz w:val="36"/>
          <w:szCs w:val="36"/>
        </w:rPr>
      </w:pPr>
      <w:r w:rsidRPr="00961A05">
        <w:rPr>
          <w:rFonts w:ascii="Arial" w:eastAsia="Arial" w:hAnsi="Arial" w:cs="Arial"/>
          <w:b/>
          <w:bCs/>
          <w:color w:val="221E1F"/>
          <w:sz w:val="36"/>
          <w:szCs w:val="36"/>
        </w:rPr>
        <w:t>PROGETTO “TEATRO INCONTRO” 2023-2024 – RICHIESTA DI ADESIONE AL PROGETTO</w:t>
      </w:r>
    </w:p>
    <w:p w14:paraId="1B3A10E5" w14:textId="77777777" w:rsidR="00961A05" w:rsidRDefault="00961A05">
      <w:pPr>
        <w:tabs>
          <w:tab w:val="left" w:pos="7842"/>
        </w:tabs>
        <w:spacing w:before="87"/>
        <w:ind w:left="302"/>
        <w:rPr>
          <w:rFonts w:ascii="Arial" w:eastAsia="Arial" w:hAnsi="Arial" w:cs="Arial"/>
          <w:color w:val="221E1F"/>
          <w:sz w:val="36"/>
          <w:szCs w:val="36"/>
        </w:rPr>
      </w:pPr>
    </w:p>
    <w:p w14:paraId="257CD27E" w14:textId="0132F6FE" w:rsidR="004524A8" w:rsidRPr="00F45BF0" w:rsidRDefault="004C2AC4">
      <w:pPr>
        <w:tabs>
          <w:tab w:val="left" w:pos="7842"/>
        </w:tabs>
        <w:spacing w:before="87"/>
        <w:ind w:left="302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Nome: ..........................................................</w:t>
      </w:r>
      <w:r w:rsidRPr="00F45BF0">
        <w:rPr>
          <w:rFonts w:ascii="Arial" w:eastAsia="Arial" w:hAnsi="Arial" w:cs="Arial"/>
          <w:color w:val="221E1F"/>
          <w:sz w:val="24"/>
          <w:szCs w:val="24"/>
        </w:rPr>
        <w:tab/>
        <w:t>Cognome: ….......................................................</w:t>
      </w:r>
    </w:p>
    <w:p w14:paraId="40A3EBFD" w14:textId="77777777" w:rsidR="004524A8" w:rsidRPr="00F45BF0" w:rsidRDefault="004C2AC4">
      <w:pPr>
        <w:spacing w:before="135"/>
        <w:ind w:left="302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Residente a ......................................................... Via.................................................. n................</w:t>
      </w:r>
    </w:p>
    <w:p w14:paraId="6BA115EF" w14:textId="4E9854FD" w:rsidR="004524A8" w:rsidRPr="00F45BF0" w:rsidRDefault="004C2AC4">
      <w:pPr>
        <w:spacing w:before="135"/>
        <w:ind w:left="302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Telefono alunno: ........................................................... e-mail: .....................................................</w:t>
      </w:r>
    </w:p>
    <w:p w14:paraId="1DD3678A" w14:textId="77777777" w:rsidR="004524A8" w:rsidRPr="00F45BF0" w:rsidRDefault="004C2AC4">
      <w:pPr>
        <w:tabs>
          <w:tab w:val="left" w:pos="8969"/>
        </w:tabs>
        <w:spacing w:before="135"/>
        <w:ind w:left="302"/>
        <w:rPr>
          <w:rFonts w:ascii="Arial" w:eastAsia="Arial" w:hAnsi="Arial" w:cs="Arial"/>
          <w:color w:val="221E1F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Istituto scolastico frequentato: …...............................................</w:t>
      </w:r>
      <w:r w:rsidRPr="00F45BF0">
        <w:rPr>
          <w:rFonts w:ascii="Arial" w:eastAsia="Arial" w:hAnsi="Arial" w:cs="Arial"/>
          <w:color w:val="221E1F"/>
          <w:sz w:val="24"/>
          <w:szCs w:val="24"/>
        </w:rPr>
        <w:tab/>
        <w:t>Classe: .............. Sez.............</w:t>
      </w:r>
    </w:p>
    <w:p w14:paraId="5237DA65" w14:textId="77777777" w:rsidR="004524A8" w:rsidRPr="00F45BF0" w:rsidRDefault="004C2AC4">
      <w:pPr>
        <w:tabs>
          <w:tab w:val="left" w:pos="8969"/>
        </w:tabs>
        <w:spacing w:before="135"/>
        <w:ind w:left="302"/>
        <w:rPr>
          <w:rFonts w:ascii="Arial" w:eastAsia="Arial" w:hAnsi="Arial" w:cs="Arial"/>
          <w:color w:val="221E1F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Luogo e data di nascita: .................................................................................................................</w:t>
      </w:r>
    </w:p>
    <w:p w14:paraId="43C2368C" w14:textId="77777777" w:rsidR="004524A8" w:rsidRPr="00F45BF0" w:rsidRDefault="004524A8">
      <w:pPr>
        <w:tabs>
          <w:tab w:val="left" w:pos="8969"/>
        </w:tabs>
        <w:spacing w:before="135"/>
        <w:ind w:left="302"/>
        <w:rPr>
          <w:rFonts w:ascii="Arial" w:eastAsia="Arial" w:hAnsi="Arial" w:cs="Arial"/>
          <w:sz w:val="24"/>
          <w:szCs w:val="24"/>
        </w:rPr>
      </w:pPr>
    </w:p>
    <w:p w14:paraId="0CB37B3E" w14:textId="77777777" w:rsidR="004524A8" w:rsidRPr="00F45BF0" w:rsidRDefault="004C2AC4">
      <w:pPr>
        <w:ind w:left="407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Indicare il laboratorio scelto (*):</w:t>
      </w:r>
    </w:p>
    <w:p w14:paraId="5C8BBFF4" w14:textId="77777777" w:rsidR="004524A8" w:rsidRPr="00F45BF0" w:rsidRDefault="004C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1"/>
          <w:tab w:val="left" w:pos="6062"/>
        </w:tabs>
        <w:spacing w:before="135"/>
        <w:rPr>
          <w:rFonts w:ascii="Arial" w:eastAsia="Arial" w:hAnsi="Arial" w:cs="Arial"/>
          <w:color w:val="000000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Tirano – lunedì dalle 14,00 alle 16,00</w:t>
      </w:r>
    </w:p>
    <w:p w14:paraId="784FE9F3" w14:textId="77777777" w:rsidR="004524A8" w:rsidRPr="00F45BF0" w:rsidRDefault="004C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1"/>
          <w:tab w:val="left" w:pos="6062"/>
        </w:tabs>
        <w:spacing w:before="204"/>
        <w:rPr>
          <w:rFonts w:ascii="Arial" w:eastAsia="Arial" w:hAnsi="Arial" w:cs="Arial"/>
          <w:color w:val="000000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Bormio – martedì dalle 14,00 alle 16,00</w:t>
      </w:r>
    </w:p>
    <w:p w14:paraId="2CCF0837" w14:textId="77777777" w:rsidR="004524A8" w:rsidRPr="00F45BF0" w:rsidRDefault="004C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1"/>
          <w:tab w:val="left" w:pos="6062"/>
          <w:tab w:val="left" w:pos="7334"/>
        </w:tabs>
        <w:spacing w:before="104"/>
        <w:rPr>
          <w:rFonts w:ascii="Arial" w:eastAsia="Arial" w:hAnsi="Arial" w:cs="Arial"/>
          <w:color w:val="000000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Morbegno – mercoledì dalle 14,00 alle 16,00</w:t>
      </w:r>
    </w:p>
    <w:p w14:paraId="1D7AE00D" w14:textId="672330CC" w:rsidR="004524A8" w:rsidRPr="00F45BF0" w:rsidRDefault="004C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1"/>
          <w:tab w:val="left" w:pos="6062"/>
          <w:tab w:val="left" w:pos="7334"/>
        </w:tabs>
        <w:spacing w:before="105"/>
        <w:rPr>
          <w:rFonts w:ascii="Arial" w:eastAsia="Arial" w:hAnsi="Arial" w:cs="Arial"/>
          <w:color w:val="000000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Sondrio – giovedì dalle 14,30 alle 16,30</w:t>
      </w:r>
    </w:p>
    <w:p w14:paraId="0DF223CC" w14:textId="77777777" w:rsidR="004524A8" w:rsidRPr="00F45BF0" w:rsidRDefault="004524A8">
      <w:pPr>
        <w:spacing w:before="1"/>
        <w:rPr>
          <w:rFonts w:ascii="Arial" w:eastAsia="Arial" w:hAnsi="Arial" w:cs="Arial"/>
          <w:color w:val="221E1F"/>
          <w:sz w:val="24"/>
          <w:szCs w:val="24"/>
        </w:rPr>
      </w:pPr>
    </w:p>
    <w:p w14:paraId="1D54111E" w14:textId="77777777" w:rsidR="004524A8" w:rsidRPr="00F45BF0" w:rsidRDefault="004C2AC4">
      <w:pPr>
        <w:spacing w:before="1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(*) la preferenza sarà accolta se compatibile con l’organizzazione dei laboratori.</w:t>
      </w:r>
    </w:p>
    <w:p w14:paraId="3D2174BB" w14:textId="77777777" w:rsidR="004524A8" w:rsidRPr="00F45BF0" w:rsidRDefault="004524A8">
      <w:pPr>
        <w:pBdr>
          <w:top w:val="nil"/>
          <w:left w:val="nil"/>
          <w:bottom w:val="nil"/>
          <w:right w:val="nil"/>
          <w:between w:val="nil"/>
        </w:pBdr>
        <w:tabs>
          <w:tab w:val="left" w:pos="6061"/>
          <w:tab w:val="left" w:pos="6062"/>
        </w:tabs>
        <w:spacing w:before="104"/>
        <w:ind w:left="6062"/>
        <w:rPr>
          <w:rFonts w:ascii="Arial" w:eastAsia="Arial" w:hAnsi="Arial" w:cs="Arial"/>
          <w:color w:val="000000"/>
          <w:sz w:val="24"/>
          <w:szCs w:val="24"/>
        </w:rPr>
      </w:pPr>
    </w:p>
    <w:p w14:paraId="4787F2B0" w14:textId="42E5B520" w:rsidR="004524A8" w:rsidRPr="00F45BF0" w:rsidRDefault="004C2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F45BF0">
        <w:rPr>
          <w:rFonts w:ascii="Arial" w:eastAsia="Arial" w:hAnsi="Arial" w:cs="Arial"/>
          <w:color w:val="000000"/>
          <w:sz w:val="24"/>
          <w:szCs w:val="24"/>
        </w:rPr>
        <w:t>I</w:t>
      </w:r>
      <w:r w:rsidRPr="00F45BF0">
        <w:rPr>
          <w:rFonts w:ascii="Arial" w:eastAsia="Arial" w:hAnsi="Arial" w:cs="Arial"/>
          <w:color w:val="221E1F"/>
          <w:sz w:val="24"/>
          <w:szCs w:val="24"/>
        </w:rPr>
        <w:t xml:space="preserve"> corsi in presenza si terranno </w:t>
      </w:r>
      <w:r w:rsidRPr="00F45BF0">
        <w:rPr>
          <w:rFonts w:ascii="Arial" w:eastAsia="Arial" w:hAnsi="Arial" w:cs="Arial"/>
          <w:b/>
          <w:color w:val="000000"/>
          <w:sz w:val="24"/>
          <w:szCs w:val="24"/>
        </w:rPr>
        <w:t>da</w:t>
      </w:r>
      <w:r w:rsidR="00961A05" w:rsidRPr="00F45BF0">
        <w:rPr>
          <w:rFonts w:ascii="Arial" w:eastAsia="Arial" w:hAnsi="Arial" w:cs="Arial"/>
          <w:b/>
          <w:color w:val="000000"/>
          <w:sz w:val="24"/>
          <w:szCs w:val="24"/>
        </w:rPr>
        <w:t xml:space="preserve">l 13 </w:t>
      </w:r>
      <w:r w:rsidRPr="00F45BF0">
        <w:rPr>
          <w:rFonts w:ascii="Arial" w:eastAsia="Arial" w:hAnsi="Arial" w:cs="Arial"/>
          <w:b/>
          <w:color w:val="000000"/>
          <w:sz w:val="24"/>
          <w:szCs w:val="24"/>
        </w:rPr>
        <w:t>novembre 2023 a fine aprile 2024</w:t>
      </w:r>
    </w:p>
    <w:p w14:paraId="45763216" w14:textId="77777777" w:rsidR="004524A8" w:rsidRPr="00F45BF0" w:rsidRDefault="004C2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45BF0">
        <w:rPr>
          <w:rFonts w:ascii="Arial" w:eastAsia="Arial" w:hAnsi="Arial" w:cs="Arial"/>
          <w:color w:val="000000"/>
          <w:sz w:val="24"/>
          <w:szCs w:val="24"/>
        </w:rPr>
        <w:t xml:space="preserve">Eventuali variazioni dei giorni e degli orari indicati saranno concordate tra gli operatori, i referenti e i partecipanti al laboratorio; l’attivazione dei singoli laboratori potrà essere soggetta a revisione sulla base degli effettivi iscritti. </w:t>
      </w:r>
    </w:p>
    <w:p w14:paraId="626C6243" w14:textId="37F21236" w:rsidR="004524A8" w:rsidRPr="00F45BF0" w:rsidRDefault="004524A8">
      <w:pPr>
        <w:pBdr>
          <w:top w:val="nil"/>
          <w:left w:val="nil"/>
          <w:bottom w:val="nil"/>
          <w:right w:val="nil"/>
          <w:between w:val="nil"/>
        </w:pBdr>
        <w:ind w:left="10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02903C" w14:textId="2F76BC4E" w:rsidR="004524A8" w:rsidRPr="00F45BF0" w:rsidRDefault="004C2AC4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F45BF0">
        <w:rPr>
          <w:rFonts w:ascii="Arial" w:eastAsia="Arial" w:hAnsi="Arial" w:cs="Arial"/>
          <w:b/>
          <w:color w:val="221E1F"/>
          <w:sz w:val="24"/>
          <w:szCs w:val="24"/>
        </w:rPr>
        <w:t>Il contributo economico di euro 50,00 deve essere versato all’Istituto di appartenenza, dopo lo svolgimento dei primi due incontri</w:t>
      </w:r>
      <w:r w:rsidR="00A0529D" w:rsidRPr="00F45BF0">
        <w:rPr>
          <w:rFonts w:ascii="Arial" w:eastAsia="Arial" w:hAnsi="Arial" w:cs="Arial"/>
          <w:b/>
          <w:color w:val="221E1F"/>
          <w:sz w:val="24"/>
          <w:szCs w:val="24"/>
        </w:rPr>
        <w:t>,</w:t>
      </w:r>
      <w:r w:rsidRPr="00F45BF0">
        <w:rPr>
          <w:rFonts w:ascii="Arial" w:eastAsia="Arial" w:hAnsi="Arial" w:cs="Arial"/>
          <w:b/>
          <w:color w:val="221E1F"/>
          <w:sz w:val="24"/>
          <w:szCs w:val="24"/>
        </w:rPr>
        <w:t xml:space="preserve"> entro il 7 dicembre</w:t>
      </w:r>
      <w:r w:rsidR="00A0529D" w:rsidRPr="00F45BF0">
        <w:rPr>
          <w:rFonts w:ascii="Arial" w:eastAsia="Arial" w:hAnsi="Arial" w:cs="Arial"/>
          <w:b/>
          <w:color w:val="221E1F"/>
          <w:sz w:val="24"/>
          <w:szCs w:val="24"/>
        </w:rPr>
        <w:t xml:space="preserve"> 2023,</w:t>
      </w:r>
      <w:r w:rsidRPr="00F45BF0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F45BF0">
        <w:rPr>
          <w:rFonts w:ascii="Arial" w:eastAsia="Arial" w:hAnsi="Arial" w:cs="Arial"/>
          <w:b/>
          <w:sz w:val="24"/>
          <w:szCs w:val="24"/>
        </w:rPr>
        <w:t>tramite il portale Pago In Rete.</w:t>
      </w:r>
    </w:p>
    <w:p w14:paraId="44643D37" w14:textId="77777777" w:rsidR="004524A8" w:rsidRPr="00F45BF0" w:rsidRDefault="004524A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</w:p>
    <w:p w14:paraId="548D44B7" w14:textId="77777777" w:rsidR="004524A8" w:rsidRPr="00F45BF0" w:rsidRDefault="004C2AC4">
      <w:pPr>
        <w:tabs>
          <w:tab w:val="left" w:pos="7225"/>
        </w:tabs>
        <w:ind w:left="102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sz w:val="24"/>
          <w:szCs w:val="24"/>
        </w:rPr>
        <w:t>Data ….....................................</w:t>
      </w:r>
      <w:r w:rsidRPr="00F45BF0">
        <w:rPr>
          <w:rFonts w:ascii="Arial" w:eastAsia="Arial" w:hAnsi="Arial" w:cs="Arial"/>
          <w:sz w:val="24"/>
          <w:szCs w:val="24"/>
        </w:rPr>
        <w:tab/>
        <w:t>Firma…...................................................................</w:t>
      </w:r>
    </w:p>
    <w:p w14:paraId="4A92033C" w14:textId="77777777" w:rsidR="004524A8" w:rsidRPr="00F45BF0" w:rsidRDefault="004524A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4"/>
          <w:szCs w:val="24"/>
        </w:rPr>
      </w:pPr>
    </w:p>
    <w:p w14:paraId="5E92FE12" w14:textId="4BC0A6F9" w:rsidR="004524A8" w:rsidRPr="00F45BF0" w:rsidRDefault="004C2AC4">
      <w:pPr>
        <w:ind w:left="842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sz w:val="24"/>
          <w:szCs w:val="24"/>
        </w:rPr>
        <w:t>Per i minorenni è obbligatorio compilare e firmare anche la sezione sottostante:</w:t>
      </w:r>
    </w:p>
    <w:p w14:paraId="4829DA3F" w14:textId="69799434" w:rsidR="004524A8" w:rsidRPr="00F45BF0" w:rsidRDefault="004524A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</w:p>
    <w:p w14:paraId="08A67756" w14:textId="77777777" w:rsidR="004524A8" w:rsidRPr="00F45BF0" w:rsidRDefault="004C2AC4">
      <w:pPr>
        <w:ind w:left="102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Nome e cognome di chi esercita la patria potestà......................................................................</w:t>
      </w:r>
    </w:p>
    <w:p w14:paraId="753CC68D" w14:textId="738114A1" w:rsidR="004524A8" w:rsidRPr="00F45BF0" w:rsidRDefault="004524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79A04C9" w14:textId="77777777" w:rsidR="004524A8" w:rsidRPr="00F45BF0" w:rsidRDefault="004C2AC4">
      <w:pPr>
        <w:tabs>
          <w:tab w:val="left" w:pos="7070"/>
        </w:tabs>
        <w:spacing w:before="293"/>
        <w:ind w:left="102"/>
        <w:rPr>
          <w:rFonts w:ascii="Arial" w:eastAsia="Arial" w:hAnsi="Arial" w:cs="Arial"/>
          <w:sz w:val="24"/>
          <w:szCs w:val="24"/>
        </w:rPr>
      </w:pPr>
      <w:r w:rsidRPr="00F45BF0">
        <w:rPr>
          <w:rFonts w:ascii="Arial" w:eastAsia="Arial" w:hAnsi="Arial" w:cs="Arial"/>
          <w:color w:val="221E1F"/>
          <w:sz w:val="24"/>
          <w:szCs w:val="24"/>
        </w:rPr>
        <w:t>Data ….....................................</w:t>
      </w:r>
      <w:r w:rsidRPr="00F45BF0">
        <w:rPr>
          <w:rFonts w:ascii="Arial" w:eastAsia="Arial" w:hAnsi="Arial" w:cs="Arial"/>
          <w:color w:val="221E1F"/>
          <w:sz w:val="24"/>
          <w:szCs w:val="24"/>
        </w:rPr>
        <w:tab/>
        <w:t>Firma…....................................................................</w:t>
      </w:r>
    </w:p>
    <w:p w14:paraId="2AB66CB6" w14:textId="77777777" w:rsidR="004524A8" w:rsidRPr="00F45BF0" w:rsidRDefault="004524A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4"/>
          <w:szCs w:val="24"/>
        </w:rPr>
      </w:pPr>
    </w:p>
    <w:p w14:paraId="337545DA" w14:textId="77777777" w:rsidR="004524A8" w:rsidRPr="00F45BF0" w:rsidRDefault="004C2AC4">
      <w:pPr>
        <w:ind w:left="1215" w:right="1217"/>
        <w:jc w:val="center"/>
        <w:rPr>
          <w:rFonts w:ascii="Arial" w:eastAsia="Arial" w:hAnsi="Arial" w:cs="Arial"/>
          <w:b/>
          <w:sz w:val="24"/>
          <w:szCs w:val="24"/>
        </w:rPr>
      </w:pPr>
      <w:r w:rsidRPr="00F45BF0">
        <w:rPr>
          <w:rFonts w:ascii="Arial" w:eastAsia="Arial" w:hAnsi="Arial" w:cs="Arial"/>
          <w:b/>
          <w:color w:val="221E1F"/>
          <w:sz w:val="24"/>
          <w:szCs w:val="24"/>
        </w:rPr>
        <w:t>N.B.</w:t>
      </w:r>
    </w:p>
    <w:p w14:paraId="35059DD4" w14:textId="1D071065" w:rsidR="004524A8" w:rsidRPr="00F45BF0" w:rsidRDefault="00961A05">
      <w:pPr>
        <w:spacing w:before="71"/>
        <w:ind w:left="1224" w:right="1217"/>
        <w:jc w:val="center"/>
        <w:rPr>
          <w:rFonts w:ascii="Arial" w:eastAsia="Arial" w:hAnsi="Arial" w:cs="Arial"/>
          <w:b/>
          <w:color w:val="221E1F"/>
          <w:sz w:val="24"/>
          <w:szCs w:val="24"/>
        </w:rPr>
      </w:pPr>
      <w:r w:rsidRPr="00F45BF0">
        <w:rPr>
          <w:rFonts w:ascii="Arial" w:eastAsia="Arial" w:hAnsi="Arial" w:cs="Arial"/>
          <w:b/>
          <w:color w:val="221E1F"/>
          <w:sz w:val="24"/>
          <w:szCs w:val="24"/>
        </w:rPr>
        <w:t>Per poter partecipare è necessario dare il consenso per la privacy sul retro</w:t>
      </w:r>
      <w:r w:rsidRPr="00F45BF0">
        <w:rPr>
          <w:rFonts w:ascii="Arial" w:eastAsia="Arial" w:hAnsi="Arial" w:cs="Arial"/>
          <w:b/>
          <w:color w:val="221E1F"/>
          <w:sz w:val="24"/>
          <w:szCs w:val="24"/>
        </w:rPr>
        <w:br/>
      </w:r>
    </w:p>
    <w:p w14:paraId="33849B7E" w14:textId="032162C3" w:rsidR="004524A8" w:rsidRPr="00F45BF0" w:rsidRDefault="004524A8">
      <w:pPr>
        <w:spacing w:before="71"/>
        <w:ind w:left="1224" w:right="1217"/>
        <w:jc w:val="center"/>
        <w:rPr>
          <w:rFonts w:ascii="Arial" w:eastAsia="Arial" w:hAnsi="Arial" w:cs="Arial"/>
          <w:b/>
          <w:color w:val="221E1F"/>
          <w:sz w:val="24"/>
          <w:szCs w:val="24"/>
        </w:rPr>
      </w:pPr>
    </w:p>
    <w:p w14:paraId="014E0393" w14:textId="32D68AF6" w:rsidR="004524A8" w:rsidRDefault="00F45BF0">
      <w:pPr>
        <w:spacing w:before="71"/>
        <w:ind w:left="1224" w:right="1217"/>
        <w:jc w:val="center"/>
        <w:rPr>
          <w:rFonts w:ascii="Arial" w:eastAsia="Arial" w:hAnsi="Arial" w:cs="Arial"/>
          <w:b/>
          <w:sz w:val="38"/>
          <w:szCs w:val="38"/>
        </w:rPr>
      </w:pPr>
      <w:r w:rsidRPr="00F45BF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E0CA623" wp14:editId="088A3A6F">
                <wp:simplePos x="0" y="0"/>
                <wp:positionH relativeFrom="column">
                  <wp:posOffset>-28575</wp:posOffset>
                </wp:positionH>
                <wp:positionV relativeFrom="paragraph">
                  <wp:posOffset>977900</wp:posOffset>
                </wp:positionV>
                <wp:extent cx="7040880" cy="2743200"/>
                <wp:effectExtent l="0" t="0" r="26670" b="19050"/>
                <wp:wrapTopAndBottom distT="0" distB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80" cy="2743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A05FC" w14:textId="06B538F0" w:rsidR="004524A8" w:rsidRPr="00A5414E" w:rsidRDefault="004C2AC4">
                            <w:pPr>
                              <w:spacing w:before="25"/>
                              <w:ind w:right="5439"/>
                              <w:jc w:val="center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  <w:r w:rsidRPr="00A5414E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30"/>
                                <w:szCs w:val="30"/>
                              </w:rPr>
                              <w:t xml:space="preserve">                                            </w:t>
                            </w:r>
                            <w:r w:rsidR="00A5414E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30"/>
                                <w:szCs w:val="30"/>
                              </w:rPr>
                              <w:tab/>
                            </w:r>
                            <w:r w:rsidR="00A5414E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30"/>
                                <w:szCs w:val="30"/>
                              </w:rPr>
                              <w:tab/>
                            </w:r>
                            <w:r w:rsidRPr="00A5414E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30"/>
                                <w:szCs w:val="30"/>
                              </w:rPr>
                              <w:t>INFORMAZIONI IMPORTANTI:</w:t>
                            </w:r>
                          </w:p>
                          <w:p w14:paraId="651EE955" w14:textId="5E976A53" w:rsidR="004524A8" w:rsidRPr="00A5414E" w:rsidRDefault="004C2AC4">
                            <w:pPr>
                              <w:jc w:val="both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  <w:r w:rsidRPr="00F45BF0">
                              <w:rPr>
                                <w:rFonts w:ascii="Arial" w:eastAsia="Arial" w:hAnsi="Arial" w:cs="Arial"/>
                                <w:color w:val="221E1F"/>
                                <w:sz w:val="24"/>
                                <w:szCs w:val="24"/>
                              </w:rPr>
                              <w:t xml:space="preserve">Il presente modulo, debitamente compilato e firmato </w:t>
                            </w:r>
                            <w:r w:rsidRPr="00F45BF0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24"/>
                                <w:szCs w:val="24"/>
                                <w:u w:val="single"/>
                              </w:rPr>
                              <w:t>fronte e retro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221E1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deve essere scansionato,</w:t>
                            </w:r>
                            <w:r w:rsidRPr="00F45BF0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24"/>
                                <w:szCs w:val="24"/>
                                <w:u w:val="single"/>
                              </w:rPr>
                              <w:t xml:space="preserve"> fronte e retro,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e caricato nel Modulo Google di iscrizione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221E1F"/>
                                <w:sz w:val="24"/>
                                <w:szCs w:val="24"/>
                              </w:rPr>
                              <w:t xml:space="preserve">secondo le modalità chiarite dalla comunicazione ufficiale della scuola di appartenenza </w:t>
                            </w:r>
                            <w:r w:rsidRPr="00F45BF0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24"/>
                                <w:szCs w:val="24"/>
                                <w:u w:val="single"/>
                              </w:rPr>
                              <w:t xml:space="preserve">entro </w:t>
                            </w:r>
                            <w:r w:rsidRPr="00F45BF0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il 04/11/2023</w:t>
                            </w:r>
                            <w:r w:rsidR="00961A05" w:rsidRPr="00F45BF0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A05" w:rsidRPr="00F45BF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alle ore 18.00</w:t>
                            </w:r>
                            <w:r w:rsidR="00961A05" w:rsidRPr="00F45BF0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B89" w:rsidRPr="00F45BF0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221E1F"/>
                                <w:sz w:val="24"/>
                                <w:szCs w:val="24"/>
                              </w:rPr>
                              <w:t xml:space="preserve">fini della precedenza (in caso di eccedenza di iscrizioni) farà fede l'ordine di ricezione delle domande. Il numero minimo di partecipanti per ciascun laboratorio è pari a </w:t>
                            </w:r>
                            <w:r w:rsidRPr="00F45BF0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24"/>
                                <w:szCs w:val="24"/>
                              </w:rPr>
                              <w:t xml:space="preserve">15, 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221E1F"/>
                                <w:sz w:val="24"/>
                                <w:szCs w:val="24"/>
                              </w:rPr>
                              <w:t xml:space="preserve">il numero massimo è pari a </w:t>
                            </w:r>
                            <w:r w:rsidRPr="00F45BF0">
                              <w:rPr>
                                <w:rFonts w:ascii="Arial" w:eastAsia="Arial" w:hAnsi="Arial" w:cs="Arial"/>
                                <w:b/>
                                <w:color w:val="221E1F"/>
                                <w:sz w:val="24"/>
                                <w:szCs w:val="24"/>
                              </w:rPr>
                              <w:t>25.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Per attivare il secondo laboratorio relativo a una località </w:t>
                            </w:r>
                            <w:r w:rsidRPr="00F45BF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occorre un numero minimo di 40</w:t>
                            </w:r>
                            <w:r w:rsidRPr="00F45BF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iscritti insistenti sul medesimo distretto scolastico. </w:t>
                            </w:r>
                            <w:r w:rsidR="00961A05" w:rsidRPr="00F45BF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I laboratori attivati andranno da un minimo di 4 a un massimo</w:t>
                            </w:r>
                            <w:r w:rsidR="00961A05" w:rsidRPr="00A5414E">
                              <w:rPr>
                                <w:rFonts w:ascii="Arial" w:eastAsia="Arial" w:hAnsi="Arial" w:cs="Arial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  <w:t xml:space="preserve"> di 6.</w:t>
                            </w:r>
                            <w:r w:rsidRPr="00A5414E">
                              <w:rPr>
                                <w:rFonts w:ascii="Arial" w:eastAsia="Arial" w:hAnsi="Arial" w:cs="Arial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</w:p>
                          <w:p w14:paraId="6DEA4070" w14:textId="77777777" w:rsidR="004524A8" w:rsidRDefault="004524A8">
                            <w:pPr>
                              <w:spacing w:before="2"/>
                              <w:ind w:left="30" w:right="27" w:firstLine="30"/>
                              <w:jc w:val="both"/>
                              <w:textDirection w:val="btLr"/>
                            </w:pPr>
                          </w:p>
                          <w:p w14:paraId="4EB6EB5E" w14:textId="77777777" w:rsidR="004524A8" w:rsidRDefault="004524A8">
                            <w:pPr>
                              <w:spacing w:before="2"/>
                              <w:ind w:left="30" w:right="27" w:firstLine="30"/>
                              <w:jc w:val="both"/>
                              <w:textDirection w:val="btLr"/>
                            </w:pPr>
                          </w:p>
                          <w:p w14:paraId="5A705787" w14:textId="77777777" w:rsidR="004524A8" w:rsidRDefault="004524A8">
                            <w:pPr>
                              <w:spacing w:before="2"/>
                              <w:ind w:left="30" w:right="27" w:firstLine="3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CA623" id="Rettangolo 3" o:spid="_x0000_s1026" style="position:absolute;left:0;text-align:left;margin-left:-2.25pt;margin-top:77pt;width:554.4pt;height:3in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" filled="f">
                <v:stroke startarrowwidth="narrow" startarrowlength="short" endarrowwidth="narrow" endarrowlength="short"/>
                <v:textbox inset="0,0,0,0">
                  <w:txbxContent>
                    <w:p w14:paraId="630A05FC" w14:textId="06B538F0" w:rsidR="004524A8" w:rsidRPr="00A5414E" w:rsidRDefault="004C2AC4">
                      <w:pPr>
                        <w:spacing w:before="25"/>
                        <w:ind w:right="5439"/>
                        <w:jc w:val="center"/>
                        <w:textDirection w:val="btLr"/>
                        <w:rPr>
                          <w:sz w:val="30"/>
                          <w:szCs w:val="30"/>
                        </w:rPr>
                      </w:pPr>
                      <w:r w:rsidRPr="00A5414E">
                        <w:rPr>
                          <w:rFonts w:ascii="Arial" w:eastAsia="Arial" w:hAnsi="Arial" w:cs="Arial"/>
                          <w:b/>
                          <w:color w:val="221E1F"/>
                          <w:sz w:val="30"/>
                          <w:szCs w:val="30"/>
                        </w:rPr>
                        <w:t xml:space="preserve">                                            </w:t>
                      </w:r>
                      <w:r w:rsidR="00A5414E">
                        <w:rPr>
                          <w:rFonts w:ascii="Arial" w:eastAsia="Arial" w:hAnsi="Arial" w:cs="Arial"/>
                          <w:b/>
                          <w:color w:val="221E1F"/>
                          <w:sz w:val="30"/>
                          <w:szCs w:val="30"/>
                        </w:rPr>
                        <w:tab/>
                      </w:r>
                      <w:r w:rsidR="00A5414E">
                        <w:rPr>
                          <w:rFonts w:ascii="Arial" w:eastAsia="Arial" w:hAnsi="Arial" w:cs="Arial"/>
                          <w:b/>
                          <w:color w:val="221E1F"/>
                          <w:sz w:val="30"/>
                          <w:szCs w:val="30"/>
                        </w:rPr>
                        <w:tab/>
                      </w:r>
                      <w:r w:rsidRPr="00A5414E">
                        <w:rPr>
                          <w:rFonts w:ascii="Arial" w:eastAsia="Arial" w:hAnsi="Arial" w:cs="Arial"/>
                          <w:b/>
                          <w:color w:val="221E1F"/>
                          <w:sz w:val="30"/>
                          <w:szCs w:val="30"/>
                        </w:rPr>
                        <w:t>INFORMAZIONI IMPORTANTI:</w:t>
                      </w:r>
                    </w:p>
                    <w:p w14:paraId="651EE955" w14:textId="5E976A53" w:rsidR="004524A8" w:rsidRPr="00A5414E" w:rsidRDefault="004C2AC4">
                      <w:pPr>
                        <w:jc w:val="both"/>
                        <w:textDirection w:val="btLr"/>
                        <w:rPr>
                          <w:sz w:val="30"/>
                          <w:szCs w:val="30"/>
                        </w:rPr>
                      </w:pPr>
                      <w:r w:rsidRPr="00F45BF0">
                        <w:rPr>
                          <w:rFonts w:ascii="Arial" w:eastAsia="Arial" w:hAnsi="Arial" w:cs="Arial"/>
                          <w:color w:val="221E1F"/>
                          <w:sz w:val="24"/>
                          <w:szCs w:val="24"/>
                        </w:rPr>
                        <w:t xml:space="preserve">Il presente modulo, debitamente compilato e firmato </w:t>
                      </w:r>
                      <w:r w:rsidRPr="00F45BF0">
                        <w:rPr>
                          <w:rFonts w:ascii="Arial" w:eastAsia="Arial" w:hAnsi="Arial" w:cs="Arial"/>
                          <w:b/>
                          <w:color w:val="221E1F"/>
                          <w:sz w:val="24"/>
                          <w:szCs w:val="24"/>
                          <w:u w:val="single"/>
                        </w:rPr>
                        <w:t>fronte e retro</w:t>
                      </w:r>
                      <w:r w:rsidRPr="00F45BF0">
                        <w:rPr>
                          <w:rFonts w:ascii="Arial" w:eastAsia="Arial" w:hAnsi="Arial" w:cs="Arial"/>
                          <w:color w:val="221E1F"/>
                          <w:sz w:val="24"/>
                          <w:szCs w:val="24"/>
                        </w:rPr>
                        <w:t xml:space="preserve">, </w:t>
                      </w:r>
                      <w:r w:rsidRPr="00F45BF0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deve essere scansionato,</w:t>
                      </w:r>
                      <w:r w:rsidRPr="00F45BF0">
                        <w:rPr>
                          <w:rFonts w:ascii="Arial" w:eastAsia="Arial" w:hAnsi="Arial" w:cs="Arial"/>
                          <w:b/>
                          <w:color w:val="221E1F"/>
                          <w:sz w:val="24"/>
                          <w:szCs w:val="24"/>
                          <w:u w:val="single"/>
                        </w:rPr>
                        <w:t xml:space="preserve"> fronte e retro,</w:t>
                      </w:r>
                      <w:r w:rsidRPr="00F45BF0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e caricato nel Modulo Google di iscrizione</w:t>
                      </w:r>
                      <w:r w:rsidRPr="00F45BF0">
                        <w:rPr>
                          <w:rFonts w:ascii="Arial" w:eastAsia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45BF0">
                        <w:rPr>
                          <w:rFonts w:ascii="Arial" w:eastAsia="Arial" w:hAnsi="Arial" w:cs="Arial"/>
                          <w:color w:val="221E1F"/>
                          <w:sz w:val="24"/>
                          <w:szCs w:val="24"/>
                        </w:rPr>
                        <w:t xml:space="preserve">secondo le modalità chiarite dalla comunicazione ufficiale della scuola di appartenenza </w:t>
                      </w:r>
                      <w:r w:rsidRPr="00F45BF0">
                        <w:rPr>
                          <w:rFonts w:ascii="Arial" w:eastAsia="Arial" w:hAnsi="Arial" w:cs="Arial"/>
                          <w:b/>
                          <w:color w:val="221E1F"/>
                          <w:sz w:val="24"/>
                          <w:szCs w:val="24"/>
                          <w:u w:val="single"/>
                        </w:rPr>
                        <w:t xml:space="preserve">entro </w:t>
                      </w:r>
                      <w:r w:rsidRPr="00F45BF0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il 04/11/2023</w:t>
                      </w:r>
                      <w:r w:rsidR="00961A05" w:rsidRPr="00F45BF0">
                        <w:rPr>
                          <w:rFonts w:ascii="Arial" w:eastAsia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61A05" w:rsidRPr="00F45BF0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alle ore 18.00</w:t>
                      </w:r>
                      <w:r w:rsidR="00961A05" w:rsidRPr="00F45BF0">
                        <w:rPr>
                          <w:rFonts w:ascii="Arial" w:eastAsia="Arial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F45BF0">
                        <w:rPr>
                          <w:rFonts w:ascii="Arial" w:eastAsia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7B89" w:rsidRPr="00F45BF0">
                        <w:rPr>
                          <w:rFonts w:ascii="Arial" w:eastAsia="Arial" w:hAnsi="Arial"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F45BF0">
                        <w:rPr>
                          <w:rFonts w:ascii="Arial" w:eastAsia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 </w:t>
                      </w:r>
                      <w:r w:rsidRPr="00F45BF0">
                        <w:rPr>
                          <w:rFonts w:ascii="Arial" w:eastAsia="Arial" w:hAnsi="Arial" w:cs="Arial"/>
                          <w:color w:val="221E1F"/>
                          <w:sz w:val="24"/>
                          <w:szCs w:val="24"/>
                        </w:rPr>
                        <w:t xml:space="preserve">fini della precedenza (in caso di eccedenza di iscrizioni) farà fede l'ordine di ricezione delle domande. Il numero minimo di partecipanti per ciascun laboratorio è pari a </w:t>
                      </w:r>
                      <w:r w:rsidRPr="00F45BF0">
                        <w:rPr>
                          <w:rFonts w:ascii="Arial" w:eastAsia="Arial" w:hAnsi="Arial" w:cs="Arial"/>
                          <w:b/>
                          <w:color w:val="221E1F"/>
                          <w:sz w:val="24"/>
                          <w:szCs w:val="24"/>
                        </w:rPr>
                        <w:t xml:space="preserve">15, </w:t>
                      </w:r>
                      <w:r w:rsidRPr="00F45BF0">
                        <w:rPr>
                          <w:rFonts w:ascii="Arial" w:eastAsia="Arial" w:hAnsi="Arial" w:cs="Arial"/>
                          <w:color w:val="221E1F"/>
                          <w:sz w:val="24"/>
                          <w:szCs w:val="24"/>
                        </w:rPr>
                        <w:t xml:space="preserve">il numero massimo è pari a </w:t>
                      </w:r>
                      <w:r w:rsidRPr="00F45BF0">
                        <w:rPr>
                          <w:rFonts w:ascii="Arial" w:eastAsia="Arial" w:hAnsi="Arial" w:cs="Arial"/>
                          <w:b/>
                          <w:color w:val="221E1F"/>
                          <w:sz w:val="24"/>
                          <w:szCs w:val="24"/>
                        </w:rPr>
                        <w:t>25.</w:t>
                      </w:r>
                      <w:r w:rsidRPr="00F45BF0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45BF0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 xml:space="preserve">Per attivare il secondo laboratorio relativo a una località </w:t>
                      </w:r>
                      <w:r w:rsidRPr="00F45BF0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occorre un numero minimo di 40</w:t>
                      </w:r>
                      <w:r w:rsidRPr="00F45BF0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iscritti insistenti sul medesimo distretto scolastico. </w:t>
                      </w:r>
                      <w:r w:rsidR="00961A05" w:rsidRPr="00F45BF0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I laboratori attivati andranno da un minimo di 4 a un massimo</w:t>
                      </w:r>
                      <w:r w:rsidR="00961A05" w:rsidRPr="00A5414E">
                        <w:rPr>
                          <w:rFonts w:ascii="Arial" w:eastAsia="Arial" w:hAnsi="Arial" w:cs="Arial"/>
                          <w:color w:val="000000"/>
                          <w:sz w:val="30"/>
                          <w:szCs w:val="30"/>
                          <w:u w:val="single"/>
                        </w:rPr>
                        <w:t xml:space="preserve"> di 6.</w:t>
                      </w:r>
                      <w:r w:rsidRPr="00A5414E">
                        <w:rPr>
                          <w:rFonts w:ascii="Arial" w:eastAsia="Arial" w:hAnsi="Arial" w:cs="Arial"/>
                          <w:color w:val="000000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</w:p>
                    <w:p w14:paraId="6DEA4070" w14:textId="77777777" w:rsidR="004524A8" w:rsidRDefault="004524A8">
                      <w:pPr>
                        <w:spacing w:before="2"/>
                        <w:ind w:left="30" w:right="27" w:firstLine="30"/>
                        <w:jc w:val="both"/>
                        <w:textDirection w:val="btLr"/>
                      </w:pPr>
                    </w:p>
                    <w:p w14:paraId="4EB6EB5E" w14:textId="77777777" w:rsidR="004524A8" w:rsidRDefault="004524A8">
                      <w:pPr>
                        <w:spacing w:before="2"/>
                        <w:ind w:left="30" w:right="27" w:firstLine="30"/>
                        <w:jc w:val="both"/>
                        <w:textDirection w:val="btLr"/>
                      </w:pPr>
                    </w:p>
                    <w:p w14:paraId="5A705787" w14:textId="77777777" w:rsidR="004524A8" w:rsidRDefault="004524A8">
                      <w:pPr>
                        <w:spacing w:before="2"/>
                        <w:ind w:left="30" w:right="27" w:firstLine="30"/>
                        <w:jc w:val="both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8EBC6DE" w14:textId="77777777" w:rsidR="004524A8" w:rsidRDefault="004524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  <w:sectPr w:rsidR="004524A8" w:rsidSect="008F4DD5">
          <w:pgSz w:w="11906" w:h="16838" w:code="9"/>
          <w:pgMar w:top="560" w:right="420" w:bottom="280" w:left="420" w:header="720" w:footer="720" w:gutter="0"/>
          <w:pgNumType w:start="1"/>
          <w:cols w:space="720"/>
          <w:docGrid w:linePitch="299"/>
        </w:sectPr>
      </w:pPr>
    </w:p>
    <w:p w14:paraId="7838E96B" w14:textId="77777777" w:rsidR="004524A8" w:rsidRDefault="004C2AC4">
      <w:pPr>
        <w:spacing w:before="70" w:line="333" w:lineRule="auto"/>
        <w:ind w:left="1101"/>
        <w:rPr>
          <w:sz w:val="30"/>
          <w:szCs w:val="30"/>
        </w:rPr>
      </w:pPr>
      <w:r>
        <w:rPr>
          <w:color w:val="221E1F"/>
          <w:sz w:val="30"/>
          <w:szCs w:val="30"/>
        </w:rPr>
        <w:lastRenderedPageBreak/>
        <w:t>INFORMATIVA AI SENSI DELL’ART.13 DEL D. LSG 196/2003 E DELL’ART. 13 REG.UE679/2016</w:t>
      </w:r>
    </w:p>
    <w:p w14:paraId="3A5FB11C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224" w:right="110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(CODICE IN MATERIA DI PROTEZIONE DEI DATI PERSONALI)</w:t>
      </w:r>
    </w:p>
    <w:p w14:paraId="041A4B61" w14:textId="77777777" w:rsidR="004524A8" w:rsidRDefault="004524A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7FCA714C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202" w:right="1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14:paraId="14695F22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85" w:line="254" w:lineRule="auto"/>
        <w:ind w:left="2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Titolare del trattamento</w:t>
      </w:r>
    </w:p>
    <w:p w14:paraId="29734BD5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16" w:line="199" w:lineRule="auto"/>
        <w:ind w:left="202" w:right="58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Titolare del trattamento è l’Istituto scolastico di appartenenza nella persona del Dirigente Scolastico. Responsabile della protezione dei dati (DPO).</w:t>
      </w:r>
    </w:p>
    <w:p w14:paraId="4730F1DC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4" w:line="199" w:lineRule="auto"/>
        <w:ind w:left="202" w:right="58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responsabile della protezione dei dati (DPO) è il Responsabile individuato da ciascun Istituto. Finalità del trattamento.</w:t>
      </w:r>
    </w:p>
    <w:p w14:paraId="3BBB69B3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da Lei direttamente forniti anche in forma di riprese audio, video e fotografiche verranno raccolti e trattati esclusivamente per le seguenti finalità:</w:t>
      </w:r>
    </w:p>
    <w:p w14:paraId="1FD2DDA2" w14:textId="77777777" w:rsidR="004524A8" w:rsidRDefault="004C2A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69"/>
        <w:ind w:left="8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>finalità strettamente connesse e strumentali alla gestione delle attività di orientamento formazione effettuate con tutti i soggetti partecipanti a dette iniziative;</w:t>
      </w:r>
    </w:p>
    <w:p w14:paraId="778D4F03" w14:textId="77777777" w:rsidR="004524A8" w:rsidRDefault="004C2A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106" w:line="199" w:lineRule="auto"/>
        <w:ind w:right="113" w:firstLine="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attività funzionali alle videoregistrazioni in </w:t>
      </w:r>
      <w:proofErr w:type="spellStart"/>
      <w:r>
        <w:rPr>
          <w:color w:val="000000"/>
          <w:sz w:val="23"/>
          <w:szCs w:val="23"/>
        </w:rPr>
        <w:t>sed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edi</w:t>
      </w:r>
      <w:proofErr w:type="spellEnd"/>
      <w:r>
        <w:rPr>
          <w:color w:val="000000"/>
          <w:sz w:val="23"/>
          <w:szCs w:val="23"/>
        </w:rPr>
        <w:t xml:space="preserve"> riunioni e corsi di formazione, alla pubblicazione di foto o altri dati personali sulla intranet aziendale e su periodici;</w:t>
      </w:r>
    </w:p>
    <w:p w14:paraId="031D2B04" w14:textId="77777777" w:rsidR="004524A8" w:rsidRDefault="004C2AC4">
      <w:pPr>
        <w:tabs>
          <w:tab w:val="left" w:pos="821"/>
        </w:tabs>
        <w:spacing w:before="181"/>
        <w:ind w:left="462"/>
        <w:rPr>
          <w:sz w:val="23"/>
          <w:szCs w:val="23"/>
        </w:rPr>
      </w:pP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z w:val="23"/>
          <w:szCs w:val="23"/>
        </w:rPr>
        <w:t>attività promozionali, inclusa la pubblicazione di foto e riprese audiovisive sui siti internet, sulle piattaforme web e nelle pagine aziendali dei social network.</w:t>
      </w:r>
    </w:p>
    <w:p w14:paraId="1107F4EC" w14:textId="77777777" w:rsidR="004524A8" w:rsidRDefault="004524A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14:paraId="794BCB9D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3180" w:right="773" w:hanging="2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queste finalità è necessario il consenso al trattamento dei Suoi dati che potrà essere da Lei espresso nel riquadro in calce alla presente informativa. In caso di rifiuto a rilasciare detto consenso non si potrà procedere all’utilizzo dei dati da Lei forniti.</w:t>
      </w:r>
    </w:p>
    <w:p w14:paraId="6BCF3A9F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201"/>
        <w:ind w:left="2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Modalità di trattamento e conservazione</w:t>
      </w:r>
    </w:p>
    <w:p w14:paraId="0808D7E2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28" w:line="216" w:lineRule="auto"/>
        <w:ind w:left="202"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trattamento sarà svolto in forma automatizzata e/o manuale, nel rispetto di quanto previsto dall’art. 32 del GDPR 2016/679 e dall’Allegato B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564E9ECA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27" w:line="216" w:lineRule="auto"/>
        <w:ind w:left="202" w:right="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212E933C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85"/>
        <w:ind w:left="2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Ambito di comunicazione e diffusione</w:t>
      </w:r>
    </w:p>
    <w:p w14:paraId="12D33533" w14:textId="1D807F1C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142" w:line="216" w:lineRule="auto"/>
        <w:ind w:left="202" w:right="1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Informiamo inoltre che i dati raccolti non saranno mai diffusi e non saranno oggetto di comunicazione senza </w:t>
      </w:r>
      <w:r w:rsidR="00F45BF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Suo esplicito consenso, salvo le comunicazioni necessarie che possono comportare il trasferimento di dati ad enti pubblici, a consulenti o ad altri soggetti per l’adempimento degli obblighi di legge.</w:t>
      </w:r>
    </w:p>
    <w:p w14:paraId="4BAC952E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line="241" w:lineRule="auto"/>
        <w:ind w:left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Trasferimento dei dati personali</w:t>
      </w:r>
    </w:p>
    <w:p w14:paraId="36E3F3A2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144" w:line="216" w:lineRule="auto"/>
        <w:ind w:left="202" w:right="29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suoi dati non saranno trasferiti né in Stati membri dell’Unione Europea né in Paesi terzi non appartenenti all’Unione Europea. Categorie particolari di dati personali</w:t>
      </w:r>
    </w:p>
    <w:p w14:paraId="6206533C" w14:textId="77777777" w:rsidR="004524A8" w:rsidRDefault="004C2AC4">
      <w:pPr>
        <w:spacing w:before="28" w:line="216" w:lineRule="auto"/>
        <w:ind w:left="202" w:right="2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degli articoli 26 e 27 del </w:t>
      </w:r>
      <w:proofErr w:type="spellStart"/>
      <w:r>
        <w:rPr>
          <w:sz w:val="23"/>
          <w:szCs w:val="23"/>
        </w:rPr>
        <w:t>D.Lgs.</w:t>
      </w:r>
      <w:proofErr w:type="spellEnd"/>
      <w:r>
        <w:rPr>
          <w:sz w:val="23"/>
          <w:szCs w:val="23"/>
        </w:rPr>
        <w:t xml:space="preserve"> 196/2003 e degli articoli 9 e 10 del Regolamento UE n. 2016/679, Lei potrebbe conferire, al titolare del trattamento dati qualificabili come “categorie particolari di dati personali” e cioè quei dati che rivelano “ </w:t>
      </w:r>
      <w:r>
        <w:rPr>
          <w:i/>
          <w:sz w:val="23"/>
          <w:szCs w:val="23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>
        <w:rPr>
          <w:sz w:val="23"/>
          <w:szCs w:val="23"/>
        </w:rPr>
        <w:t>”. Tali categorie di dati potranno essere trattate solo previo Suo libero ed esplicito consenso, manifestato in forma scritta in calce alla presente informativa.</w:t>
      </w:r>
    </w:p>
    <w:p w14:paraId="27B40648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Esistenza di un processo decisionale automatizzato, compresa la profilazione</w:t>
      </w:r>
    </w:p>
    <w:p w14:paraId="4061B7B2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142" w:line="216" w:lineRule="auto"/>
        <w:ind w:left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TITOLARE DEL TRATTAMENTO non adotta alcun processo decisionale automatizzato, compresa la profilazione, di cui all’articolo 22, paragrafi 1 e 4, del Regolamento UE n. 679/2016.</w:t>
      </w:r>
    </w:p>
    <w:p w14:paraId="7FD102B3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line="241" w:lineRule="auto"/>
        <w:ind w:left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Diritti dell’interessato</w:t>
      </w:r>
    </w:p>
    <w:p w14:paraId="10618178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spacing w:before="85"/>
        <w:ind w:left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ogni momento, Lei potrà esercitare, ai sensi dell’art. 7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196/2003 e degli articoli dal 15 al 22 del </w:t>
      </w:r>
      <w:r>
        <w:rPr>
          <w:color w:val="000000"/>
          <w:sz w:val="24"/>
          <w:szCs w:val="24"/>
        </w:rPr>
        <w:lastRenderedPageBreak/>
        <w:t>Regolamento UE n. 2016/679, il diritto di:</w:t>
      </w:r>
    </w:p>
    <w:p w14:paraId="07B09690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93" w:line="252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chiedere la conferma dell’esistenza o meno di propri dati personali;</w:t>
      </w:r>
    </w:p>
    <w:p w14:paraId="1C8CCE1C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7" w:line="218" w:lineRule="auto"/>
        <w:ind w:left="921" w:right="60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60CBB9B3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23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ottenere la rettifica e la cancellazione dei dati;</w:t>
      </w:r>
    </w:p>
    <w:p w14:paraId="029FE458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51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ottenere la limitazione del trattamento;</w:t>
      </w:r>
    </w:p>
    <w:p w14:paraId="4B07AF0D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27" w:line="216" w:lineRule="auto"/>
        <w:ind w:left="921" w:right="80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0D37094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34" w:line="216" w:lineRule="auto"/>
        <w:ind w:left="921" w:right="80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4A9282A1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spacing w:line="227" w:lineRule="auto"/>
        <w:ind w:left="894" w:hanging="3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opporsi al trattamento in qualsiasi momento ed anche nel caso di trattamento per finalità di marketing diretto;</w:t>
      </w:r>
    </w:p>
    <w:p w14:paraId="71AA426A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7"/>
          <w:tab w:val="left" w:pos="958"/>
        </w:tabs>
        <w:spacing w:line="252" w:lineRule="auto"/>
        <w:ind w:left="958" w:hanging="39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opporsi ad un processo decisionale automatizzato relativo alle persone fisiche, compresa la profilazione.</w:t>
      </w:r>
    </w:p>
    <w:p w14:paraId="2BC2BF57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27" w:line="216" w:lineRule="auto"/>
        <w:ind w:left="921" w:right="59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933368F" w14:textId="77777777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31" w:lineRule="auto"/>
        <w:ind w:left="882" w:hanging="3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revocare il consenso in qualsiasi momento senza pregiudicare la liceità del trattamento basata sul consenso prestato prima della revoca;</w:t>
      </w:r>
    </w:p>
    <w:p w14:paraId="6CC0F080" w14:textId="7144D1D6" w:rsidR="004524A8" w:rsidRDefault="004C2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line="256" w:lineRule="auto"/>
        <w:ind w:left="946" w:hanging="3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proporre reclamo a un’autorità di controllo.</w:t>
      </w:r>
    </w:p>
    <w:p w14:paraId="7832F0A1" w14:textId="55465449" w:rsidR="00F45BF0" w:rsidRDefault="00F45BF0" w:rsidP="00F45BF0">
      <w:p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line="256" w:lineRule="auto"/>
        <w:ind w:left="946"/>
        <w:rPr>
          <w:color w:val="000000"/>
          <w:sz w:val="23"/>
          <w:szCs w:val="23"/>
        </w:rPr>
      </w:pPr>
    </w:p>
    <w:p w14:paraId="061C61D8" w14:textId="630DE17C" w:rsidR="00F45BF0" w:rsidRDefault="00F45BF0" w:rsidP="00F45BF0">
      <w:p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line="256" w:lineRule="auto"/>
        <w:ind w:left="94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Io sottoscritto /a dichiaro di aver ricevuto l’informativa che precede.</w:t>
      </w:r>
    </w:p>
    <w:p w14:paraId="26903CAC" w14:textId="7ABA64AA" w:rsidR="00F45BF0" w:rsidRDefault="00F45BF0" w:rsidP="00F45BF0">
      <w:p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line="256" w:lineRule="auto"/>
        <w:ind w:left="94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Io sottoscritto/a alla luce dell’informativa </w:t>
      </w:r>
      <w:proofErr w:type="gramStart"/>
      <w:r>
        <w:rPr>
          <w:color w:val="000000"/>
          <w:sz w:val="23"/>
          <w:szCs w:val="23"/>
        </w:rPr>
        <w:t>ricevuta :</w:t>
      </w:r>
      <w:proofErr w:type="gramEnd"/>
    </w:p>
    <w:p w14:paraId="40D75590" w14:textId="77777777" w:rsidR="004524A8" w:rsidRDefault="004524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A2E645" w14:textId="2E27443B" w:rsidR="004524A8" w:rsidRDefault="004C2A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91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esprimo il consenso</w:t>
      </w:r>
      <w:r>
        <w:rPr>
          <w:rFonts w:ascii="Leelawadee UI" w:eastAsia="Leelawadee UI" w:hAnsi="Leelawadee UI" w:cs="Leelawadee UI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al trattamento dei miei dati personali inclusi quelli considerati come categorie particolari di dati.</w:t>
      </w:r>
    </w:p>
    <w:p w14:paraId="2268B8D7" w14:textId="77777777" w:rsidR="004524A8" w:rsidRDefault="004C2A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before="101" w:line="228" w:lineRule="auto"/>
        <w:ind w:right="148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esprimo il consenso</w:t>
      </w:r>
      <w:r>
        <w:rPr>
          <w:color w:val="000000"/>
          <w:sz w:val="23"/>
          <w:szCs w:val="23"/>
        </w:rPr>
        <w:t xml:space="preserve"> alla comunicazione dei miei dati personali a enti pubblici e società di natura privata per le finalità indicate nell’informativa.</w:t>
      </w:r>
      <w:r>
        <w:rPr>
          <w:color w:val="000000"/>
          <w:sz w:val="23"/>
          <w:szCs w:val="23"/>
        </w:rPr>
        <w:br/>
      </w:r>
    </w:p>
    <w:p w14:paraId="41D437E3" w14:textId="0F853068" w:rsidR="004524A8" w:rsidRPr="005A7FF4" w:rsidRDefault="004C2AC4" w:rsidP="005A7F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before="101" w:line="228" w:lineRule="auto"/>
        <w:ind w:right="148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esprimo il consenso</w:t>
      </w:r>
      <w:r>
        <w:rPr>
          <w:color w:val="000000"/>
          <w:sz w:val="23"/>
          <w:szCs w:val="23"/>
        </w:rPr>
        <w:t xml:space="preserve"> al trattamento delle categorie particolari dei miei dati personali così come indicati nell’informativa che</w:t>
      </w:r>
      <w:r w:rsidR="005A7FF4">
        <w:rPr>
          <w:color w:val="000000"/>
          <w:sz w:val="23"/>
          <w:szCs w:val="23"/>
        </w:rPr>
        <w:t xml:space="preserve"> p</w:t>
      </w:r>
      <w:r w:rsidRPr="005A7FF4">
        <w:rPr>
          <w:color w:val="000000"/>
          <w:sz w:val="24"/>
          <w:szCs w:val="24"/>
        </w:rPr>
        <w:t>recede.</w:t>
      </w:r>
    </w:p>
    <w:p w14:paraId="0570D5B6" w14:textId="77777777" w:rsidR="004524A8" w:rsidRDefault="00452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54C35D37" w14:textId="77777777" w:rsidR="004524A8" w:rsidRDefault="004C2AC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b/>
          <w:color w:val="000000"/>
          <w:sz w:val="28"/>
          <w:szCs w:val="28"/>
        </w:rPr>
        <w:t>Si informa che l’espressione del consenso ai tre punti precedenti è OBBLIGATORIA ai fini della partecipazione al progetto.</w:t>
      </w:r>
      <w:r>
        <w:rPr>
          <w:b/>
          <w:color w:val="000000"/>
          <w:sz w:val="28"/>
          <w:szCs w:val="28"/>
        </w:rPr>
        <w:br/>
      </w:r>
    </w:p>
    <w:p w14:paraId="65DBE65D" w14:textId="437A5817" w:rsidR="004524A8" w:rsidRDefault="004C2AC4" w:rsidP="00F45BF0">
      <w:pPr>
        <w:pBdr>
          <w:top w:val="nil"/>
          <w:left w:val="nil"/>
          <w:bottom w:val="nil"/>
          <w:right w:val="nil"/>
          <w:between w:val="nil"/>
        </w:pBdr>
        <w:tabs>
          <w:tab w:val="left" w:pos="11117"/>
          <w:tab w:val="left" w:pos="11557"/>
        </w:tabs>
        <w:spacing w:before="90"/>
        <w:ind w:left="3758" w:hanging="30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(Nome e Cognom</w:t>
      </w:r>
      <w:r w:rsidR="00F45BF0">
        <w:rPr>
          <w:color w:val="000000"/>
          <w:sz w:val="24"/>
          <w:szCs w:val="24"/>
        </w:rPr>
        <w:t>e)</w:t>
      </w:r>
      <w:r>
        <w:rPr>
          <w:color w:val="000000"/>
          <w:sz w:val="24"/>
          <w:szCs w:val="24"/>
          <w:u w:val="single"/>
        </w:rPr>
        <w:tab/>
      </w:r>
      <w:r w:rsidR="00F45BF0">
        <w:rPr>
          <w:color w:val="000000"/>
          <w:sz w:val="24"/>
          <w:szCs w:val="24"/>
          <w:u w:val="single"/>
        </w:rPr>
        <w:t>_______________________________________________________</w:t>
      </w:r>
      <w:r>
        <w:rPr>
          <w:color w:val="000000"/>
          <w:sz w:val="24"/>
          <w:szCs w:val="24"/>
        </w:rPr>
        <w:tab/>
        <w:t>,</w:t>
      </w:r>
    </w:p>
    <w:p w14:paraId="5B7BB7AA" w14:textId="10470ED1" w:rsidR="004524A8" w:rsidRDefault="004C2AC4" w:rsidP="00F45BF0">
      <w:pPr>
        <w:pBdr>
          <w:top w:val="nil"/>
          <w:left w:val="nil"/>
          <w:bottom w:val="nil"/>
          <w:right w:val="nil"/>
          <w:between w:val="nil"/>
        </w:pBdr>
        <w:tabs>
          <w:tab w:val="left" w:pos="13074"/>
          <w:tab w:val="left" w:pos="13683"/>
        </w:tabs>
        <w:spacing w:before="120"/>
        <w:ind w:left="1632" w:hanging="30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(Nome e </w:t>
      </w:r>
      <w:r w:rsidR="00F45BF0">
        <w:rPr>
          <w:color w:val="000000"/>
          <w:sz w:val="24"/>
          <w:szCs w:val="24"/>
        </w:rPr>
        <w:t xml:space="preserve">                 </w:t>
      </w:r>
      <w:proofErr w:type="gramStart"/>
      <w:r w:rsidR="00F45BF0">
        <w:rPr>
          <w:color w:val="000000"/>
          <w:sz w:val="24"/>
          <w:szCs w:val="24"/>
        </w:rPr>
        <w:t xml:space="preserve">   (</w:t>
      </w:r>
      <w:proofErr w:type="gramEnd"/>
      <w:r w:rsidR="00F45BF0">
        <w:rPr>
          <w:color w:val="000000"/>
          <w:sz w:val="24"/>
          <w:szCs w:val="24"/>
        </w:rPr>
        <w:t>Nome e C</w:t>
      </w:r>
      <w:r>
        <w:rPr>
          <w:color w:val="000000"/>
          <w:sz w:val="24"/>
          <w:szCs w:val="24"/>
        </w:rPr>
        <w:t>ognome di chi esercita la potestà – per i minore</w:t>
      </w:r>
      <w:r w:rsidR="00F45BF0">
        <w:rPr>
          <w:color w:val="000000"/>
          <w:sz w:val="24"/>
          <w:szCs w:val="24"/>
        </w:rPr>
        <w:t>nni</w:t>
      </w:r>
    </w:p>
    <w:p w14:paraId="2BE95248" w14:textId="77777777" w:rsidR="00F45BF0" w:rsidRDefault="00F45BF0" w:rsidP="00F45BF0">
      <w:pPr>
        <w:pBdr>
          <w:top w:val="nil"/>
          <w:left w:val="nil"/>
          <w:bottom w:val="nil"/>
          <w:right w:val="nil"/>
          <w:between w:val="nil"/>
        </w:pBdr>
        <w:tabs>
          <w:tab w:val="left" w:pos="13074"/>
          <w:tab w:val="left" w:pos="13683"/>
        </w:tabs>
        <w:spacing w:before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___________________________________________________________________________________________________________</w:t>
      </w:r>
    </w:p>
    <w:p w14:paraId="5D5DB0D4" w14:textId="77777777" w:rsidR="00F45BF0" w:rsidRDefault="00F45BF0" w:rsidP="00F45BF0">
      <w:pPr>
        <w:pBdr>
          <w:top w:val="nil"/>
          <w:left w:val="nil"/>
          <w:bottom w:val="nil"/>
          <w:right w:val="nil"/>
          <w:between w:val="nil"/>
        </w:pBdr>
        <w:tabs>
          <w:tab w:val="left" w:pos="13074"/>
          <w:tab w:val="left" w:pos="13683"/>
        </w:tabs>
        <w:spacing w:before="120"/>
        <w:rPr>
          <w:color w:val="000000"/>
          <w:sz w:val="24"/>
          <w:szCs w:val="24"/>
        </w:rPr>
      </w:pPr>
    </w:p>
    <w:p w14:paraId="5E099973" w14:textId="07970B6D" w:rsidR="004524A8" w:rsidRPr="00F45BF0" w:rsidRDefault="00F45BF0" w:rsidP="00F45BF0">
      <w:pPr>
        <w:pBdr>
          <w:top w:val="nil"/>
          <w:left w:val="nil"/>
          <w:bottom w:val="nil"/>
          <w:right w:val="nil"/>
          <w:between w:val="nil"/>
        </w:pBdr>
        <w:tabs>
          <w:tab w:val="left" w:pos="13074"/>
          <w:tab w:val="left" w:pos="13683"/>
        </w:tabs>
        <w:spacing w:before="12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Luogo_____________</w:t>
      </w:r>
      <w:bookmarkStart w:id="0" w:name="_GoBack"/>
      <w:bookmarkEnd w:id="0"/>
      <w:r w:rsidR="004C2AC4">
        <w:rPr>
          <w:color w:val="000000"/>
          <w:sz w:val="24"/>
          <w:szCs w:val="24"/>
        </w:rPr>
        <w:t xml:space="preserve"> Data.............................. Firma...............................................................................</w:t>
      </w:r>
    </w:p>
    <w:p w14:paraId="3150A67F" w14:textId="77777777" w:rsidR="004524A8" w:rsidRDefault="004524A8" w:rsidP="00F45BF0">
      <w:pPr>
        <w:pBdr>
          <w:top w:val="nil"/>
          <w:left w:val="nil"/>
          <w:bottom w:val="nil"/>
          <w:right w:val="nil"/>
          <w:between w:val="nil"/>
        </w:pBdr>
        <w:ind w:hanging="3049"/>
        <w:rPr>
          <w:color w:val="000000"/>
          <w:sz w:val="26"/>
          <w:szCs w:val="26"/>
        </w:rPr>
      </w:pPr>
    </w:p>
    <w:p w14:paraId="7E10282E" w14:textId="77777777" w:rsidR="004524A8" w:rsidRDefault="004C2AC4">
      <w:pPr>
        <w:spacing w:before="232"/>
        <w:ind w:left="1224" w:right="1124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color w:val="221E1F"/>
          <w:sz w:val="23"/>
          <w:szCs w:val="23"/>
        </w:rPr>
        <w:t>Per i Minorenni: oltre al nome del ragazzo/a scrivere il nome, il cognome e la firma di chi esercita la patria potestà.</w:t>
      </w:r>
    </w:p>
    <w:sectPr w:rsidR="004524A8" w:rsidSect="008F4DD5">
      <w:pgSz w:w="11906" w:h="16838" w:code="9"/>
      <w:pgMar w:top="480" w:right="420" w:bottom="280" w:left="4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DF7"/>
    <w:multiLevelType w:val="multilevel"/>
    <w:tmpl w:val="096A6CEC"/>
    <w:lvl w:ilvl="0">
      <w:numFmt w:val="bullet"/>
      <w:lvlText w:val="o"/>
      <w:lvlJc w:val="left"/>
      <w:pPr>
        <w:ind w:left="6062" w:hanging="720"/>
      </w:pPr>
      <w:rPr>
        <w:rFonts w:ascii="Arial Black" w:eastAsia="Arial Black" w:hAnsi="Arial Black" w:cs="Arial Black"/>
        <w:color w:val="221E1F"/>
        <w:sz w:val="38"/>
        <w:szCs w:val="38"/>
      </w:rPr>
    </w:lvl>
    <w:lvl w:ilvl="1">
      <w:numFmt w:val="bullet"/>
      <w:lvlText w:val="•"/>
      <w:lvlJc w:val="left"/>
      <w:pPr>
        <w:ind w:left="7054" w:hanging="720"/>
      </w:pPr>
    </w:lvl>
    <w:lvl w:ilvl="2">
      <w:numFmt w:val="bullet"/>
      <w:lvlText w:val="•"/>
      <w:lvlJc w:val="left"/>
      <w:pPr>
        <w:ind w:left="8048" w:hanging="720"/>
      </w:pPr>
    </w:lvl>
    <w:lvl w:ilvl="3">
      <w:numFmt w:val="bullet"/>
      <w:lvlText w:val="•"/>
      <w:lvlJc w:val="left"/>
      <w:pPr>
        <w:ind w:left="9042" w:hanging="720"/>
      </w:pPr>
    </w:lvl>
    <w:lvl w:ilvl="4">
      <w:numFmt w:val="bullet"/>
      <w:lvlText w:val="•"/>
      <w:lvlJc w:val="left"/>
      <w:pPr>
        <w:ind w:left="10036" w:hanging="720"/>
      </w:pPr>
    </w:lvl>
    <w:lvl w:ilvl="5">
      <w:numFmt w:val="bullet"/>
      <w:lvlText w:val="•"/>
      <w:lvlJc w:val="left"/>
      <w:pPr>
        <w:ind w:left="11030" w:hanging="720"/>
      </w:pPr>
    </w:lvl>
    <w:lvl w:ilvl="6">
      <w:numFmt w:val="bullet"/>
      <w:lvlText w:val="•"/>
      <w:lvlJc w:val="left"/>
      <w:pPr>
        <w:ind w:left="12024" w:hanging="720"/>
      </w:pPr>
    </w:lvl>
    <w:lvl w:ilvl="7">
      <w:numFmt w:val="bullet"/>
      <w:lvlText w:val="•"/>
      <w:lvlJc w:val="left"/>
      <w:pPr>
        <w:ind w:left="13018" w:hanging="720"/>
      </w:pPr>
    </w:lvl>
    <w:lvl w:ilvl="8">
      <w:numFmt w:val="bullet"/>
      <w:lvlText w:val="•"/>
      <w:lvlJc w:val="left"/>
      <w:pPr>
        <w:ind w:left="14012" w:hanging="720"/>
      </w:pPr>
    </w:lvl>
  </w:abstractNum>
  <w:abstractNum w:abstractNumId="1" w15:restartNumberingAfterBreak="0">
    <w:nsid w:val="17F07C7B"/>
    <w:multiLevelType w:val="multilevel"/>
    <w:tmpl w:val="A50C3062"/>
    <w:lvl w:ilvl="0">
      <w:start w:val="1"/>
      <w:numFmt w:val="bullet"/>
      <w:lvlText w:val="●"/>
      <w:lvlJc w:val="left"/>
      <w:pPr>
        <w:ind w:left="1083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5F3E0D"/>
    <w:multiLevelType w:val="multilevel"/>
    <w:tmpl w:val="7CC8809C"/>
    <w:lvl w:ilvl="0">
      <w:start w:val="1"/>
      <w:numFmt w:val="lowerLetter"/>
      <w:lvlText w:val="%1)"/>
      <w:lvlJc w:val="left"/>
      <w:pPr>
        <w:ind w:left="922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2428" w:hanging="360"/>
      </w:pPr>
    </w:lvl>
    <w:lvl w:ilvl="2">
      <w:numFmt w:val="bullet"/>
      <w:lvlText w:val="•"/>
      <w:lvlJc w:val="left"/>
      <w:pPr>
        <w:ind w:left="3936" w:hanging="360"/>
      </w:pPr>
    </w:lvl>
    <w:lvl w:ilvl="3">
      <w:numFmt w:val="bullet"/>
      <w:lvlText w:val="•"/>
      <w:lvlJc w:val="left"/>
      <w:pPr>
        <w:ind w:left="5444" w:hanging="360"/>
      </w:pPr>
    </w:lvl>
    <w:lvl w:ilvl="4">
      <w:numFmt w:val="bullet"/>
      <w:lvlText w:val="•"/>
      <w:lvlJc w:val="left"/>
      <w:pPr>
        <w:ind w:left="6952" w:hanging="360"/>
      </w:pPr>
    </w:lvl>
    <w:lvl w:ilvl="5">
      <w:numFmt w:val="bullet"/>
      <w:lvlText w:val="•"/>
      <w:lvlJc w:val="left"/>
      <w:pPr>
        <w:ind w:left="8460" w:hanging="360"/>
      </w:pPr>
    </w:lvl>
    <w:lvl w:ilvl="6">
      <w:numFmt w:val="bullet"/>
      <w:lvlText w:val="•"/>
      <w:lvlJc w:val="left"/>
      <w:pPr>
        <w:ind w:left="9968" w:hanging="360"/>
      </w:pPr>
    </w:lvl>
    <w:lvl w:ilvl="7">
      <w:numFmt w:val="bullet"/>
      <w:lvlText w:val="•"/>
      <w:lvlJc w:val="left"/>
      <w:pPr>
        <w:ind w:left="11476" w:hanging="360"/>
      </w:pPr>
    </w:lvl>
    <w:lvl w:ilvl="8">
      <w:numFmt w:val="bullet"/>
      <w:lvlText w:val="•"/>
      <w:lvlJc w:val="left"/>
      <w:pPr>
        <w:ind w:left="12984" w:hanging="360"/>
      </w:pPr>
    </w:lvl>
  </w:abstractNum>
  <w:abstractNum w:abstractNumId="3" w15:restartNumberingAfterBreak="0">
    <w:nsid w:val="458F50A0"/>
    <w:multiLevelType w:val="multilevel"/>
    <w:tmpl w:val="7BEA5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1914E4"/>
    <w:multiLevelType w:val="multilevel"/>
    <w:tmpl w:val="6304F00C"/>
    <w:lvl w:ilvl="0">
      <w:numFmt w:val="bullet"/>
      <w:lvlText w:val="–"/>
      <w:lvlJc w:val="left"/>
      <w:pPr>
        <w:ind w:left="202" w:hanging="620"/>
      </w:pPr>
    </w:lvl>
    <w:lvl w:ilvl="1">
      <w:numFmt w:val="bullet"/>
      <w:lvlText w:val="•"/>
      <w:lvlJc w:val="left"/>
      <w:pPr>
        <w:ind w:left="820" w:hanging="620"/>
      </w:pPr>
    </w:lvl>
    <w:lvl w:ilvl="2">
      <w:numFmt w:val="bullet"/>
      <w:lvlText w:val="•"/>
      <w:lvlJc w:val="left"/>
      <w:pPr>
        <w:ind w:left="2506" w:hanging="620"/>
      </w:pPr>
    </w:lvl>
    <w:lvl w:ilvl="3">
      <w:numFmt w:val="bullet"/>
      <w:lvlText w:val="•"/>
      <w:lvlJc w:val="left"/>
      <w:pPr>
        <w:ind w:left="4193" w:hanging="620"/>
      </w:pPr>
    </w:lvl>
    <w:lvl w:ilvl="4">
      <w:numFmt w:val="bullet"/>
      <w:lvlText w:val="•"/>
      <w:lvlJc w:val="left"/>
      <w:pPr>
        <w:ind w:left="5880" w:hanging="620"/>
      </w:pPr>
    </w:lvl>
    <w:lvl w:ilvl="5">
      <w:numFmt w:val="bullet"/>
      <w:lvlText w:val="•"/>
      <w:lvlJc w:val="left"/>
      <w:pPr>
        <w:ind w:left="7566" w:hanging="620"/>
      </w:pPr>
    </w:lvl>
    <w:lvl w:ilvl="6">
      <w:numFmt w:val="bullet"/>
      <w:lvlText w:val="•"/>
      <w:lvlJc w:val="left"/>
      <w:pPr>
        <w:ind w:left="9253" w:hanging="620"/>
      </w:pPr>
    </w:lvl>
    <w:lvl w:ilvl="7">
      <w:numFmt w:val="bullet"/>
      <w:lvlText w:val="•"/>
      <w:lvlJc w:val="left"/>
      <w:pPr>
        <w:ind w:left="10940" w:hanging="620"/>
      </w:pPr>
    </w:lvl>
    <w:lvl w:ilvl="8">
      <w:numFmt w:val="bullet"/>
      <w:lvlText w:val="•"/>
      <w:lvlJc w:val="left"/>
      <w:pPr>
        <w:ind w:left="12626" w:hanging="6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A8"/>
    <w:rsid w:val="004524A8"/>
    <w:rsid w:val="004C2AC4"/>
    <w:rsid w:val="005A7FF4"/>
    <w:rsid w:val="00737B89"/>
    <w:rsid w:val="00895D29"/>
    <w:rsid w:val="008F4DD5"/>
    <w:rsid w:val="00961A05"/>
    <w:rsid w:val="00A0529D"/>
    <w:rsid w:val="00A5414E"/>
    <w:rsid w:val="00BF544D"/>
    <w:rsid w:val="00CD6CC8"/>
    <w:rsid w:val="00D32CA0"/>
    <w:rsid w:val="00ED16F6"/>
    <w:rsid w:val="00F4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7E51"/>
  <w15:docId w15:val="{D68AA9F8-6767-4B4D-B96B-468AD11E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04E8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504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04E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504E8"/>
    <w:pPr>
      <w:ind w:left="6062" w:hanging="360"/>
    </w:pPr>
  </w:style>
  <w:style w:type="paragraph" w:customStyle="1" w:styleId="TableParagraph">
    <w:name w:val="Table Paragraph"/>
    <w:basedOn w:val="Normale"/>
    <w:uiPriority w:val="1"/>
    <w:qFormat/>
    <w:rsid w:val="00D504E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D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DD5"/>
    <w:rPr>
      <w:rFonts w:ascii="Segoe UI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kDAtyOQXaFRF5obkQ//7IcYLw==">CgMxLjA4AHIhMWkzakdDdkhtSkUzcFgxSmJCNVdvZjg2cURjTVZMeDhI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Assistente5</cp:lastModifiedBy>
  <cp:revision>4</cp:revision>
  <cp:lastPrinted>2023-10-17T09:45:00Z</cp:lastPrinted>
  <dcterms:created xsi:type="dcterms:W3CDTF">2023-10-17T08:31:00Z</dcterms:created>
  <dcterms:modified xsi:type="dcterms:W3CDTF">2023-10-17T09:55:00Z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2019-10-21T00:00:00Z</vt:filetime>
  </property>
</Properties>
</file>